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FA7D16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FA7D16">
              <w:t>I</w:t>
            </w:r>
            <w:r w:rsidR="009A2046">
              <w:t>V</w:t>
            </w:r>
            <w:r>
              <w:t xml:space="preserve">: </w:t>
            </w:r>
            <w:r w:rsidR="00FA7D16">
              <w:rPr>
                <w:b/>
              </w:rPr>
              <w:t>HÌNH CHIẾU</w:t>
            </w:r>
            <w:r w:rsidR="00843F26">
              <w:rPr>
                <w:b/>
              </w:rPr>
              <w:t xml:space="preserve">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FA7D16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0: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</w:t>
      </w:r>
      <w:r w:rsidR="00FA7D16">
        <w:rPr>
          <w:lang w:val="it-IT"/>
        </w:rPr>
        <w:t xml:space="preserve"> + BÀI TẬP</w:t>
      </w:r>
      <w:r w:rsidR="00E767A5">
        <w:rPr>
          <w:lang w:val="it-IT"/>
        </w:rPr>
        <w:t>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FA7D16">
        <w:rPr>
          <w:lang w:val="it-IT"/>
        </w:rPr>
        <w:t>GHI KÍCH THƯỚC CỦA VẬT THỂ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8317A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>+ Ghi</w:t>
      </w:r>
      <w:r w:rsidR="00843F26" w:rsidRPr="00843F26">
        <w:rPr>
          <w:rFonts w:eastAsia="Batang"/>
          <w:szCs w:val="28"/>
          <w:lang w:eastAsia="ko-KR"/>
        </w:rPr>
        <w:t xml:space="preserve"> được bản vẽ kỹ thuật cơ khí</w:t>
      </w:r>
      <w:r>
        <w:rPr>
          <w:rFonts w:eastAsia="Batang"/>
          <w:szCs w:val="28"/>
          <w:lang w:eastAsia="ko-KR"/>
        </w:rPr>
        <w:t xml:space="preserve"> theo đúng TCVN</w:t>
      </w:r>
      <w:r w:rsidR="00843F26" w:rsidRPr="00843F26">
        <w:rPr>
          <w:rFonts w:eastAsia="Batang"/>
          <w:szCs w:val="28"/>
          <w:lang w:eastAsia="ko-KR"/>
        </w:rPr>
        <w:t>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88317A" w:rsidRDefault="00050620" w:rsidP="0088317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E767A5" w:rsidP="00E767A5">
            <w:pPr>
              <w:rPr>
                <w:lang w:val="it-IT"/>
              </w:rPr>
            </w:pPr>
            <w:r w:rsidRPr="0088317A">
              <w:rPr>
                <w:b/>
                <w:u w:val="single"/>
                <w:lang w:val="it-IT"/>
              </w:rPr>
              <w:t>Bài 10:</w:t>
            </w:r>
            <w:r>
              <w:rPr>
                <w:lang w:val="it-IT"/>
              </w:rPr>
              <w:t xml:space="preserve"> </w:t>
            </w:r>
            <w:r w:rsidRPr="0088317A">
              <w:rPr>
                <w:b/>
                <w:lang w:val="it-IT"/>
              </w:rPr>
              <w:t>CÁC LOẠI HÌNH CHIẾU VẬT THỂ</w:t>
            </w:r>
            <w:r w:rsidR="0088317A" w:rsidRPr="0088317A">
              <w:rPr>
                <w:b/>
                <w:lang w:val="it-IT"/>
              </w:rPr>
              <w:t xml:space="preserve"> + BÀI TẬP</w:t>
            </w:r>
            <w:r w:rsidRPr="0088317A">
              <w:rPr>
                <w:b/>
                <w:lang w:val="it-IT"/>
              </w:rPr>
              <w:t>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88317A" w:rsidRPr="00B33BF4" w:rsidRDefault="0088317A" w:rsidP="00B33BF4">
            <w:pPr>
              <w:rPr>
                <w:lang w:val="it-IT"/>
              </w:rPr>
            </w:pPr>
          </w:p>
          <w:p w:rsidR="00E767A5" w:rsidRDefault="00E767A5" w:rsidP="00E767A5">
            <w:pPr>
              <w:rPr>
                <w:lang w:val="it-IT"/>
              </w:rPr>
            </w:pPr>
            <w:r w:rsidRPr="0088317A">
              <w:rPr>
                <w:b/>
                <w:u w:val="single"/>
                <w:lang w:val="it-IT"/>
              </w:rPr>
              <w:lastRenderedPageBreak/>
              <w:t>Bài 11:</w:t>
            </w:r>
            <w:r w:rsidR="0088317A">
              <w:rPr>
                <w:lang w:val="it-IT"/>
              </w:rPr>
              <w:t xml:space="preserve"> </w:t>
            </w:r>
            <w:r w:rsidR="0088317A" w:rsidRPr="0088317A">
              <w:rPr>
                <w:b/>
                <w:lang w:val="it-IT"/>
              </w:rPr>
              <w:t>GHI KÍCH THƯỚC CỦA VẬT THỂ</w:t>
            </w:r>
            <w:r w:rsidRPr="0088317A">
              <w:rPr>
                <w:b/>
                <w:lang w:val="it-IT"/>
              </w:rPr>
              <w:t xml:space="preserve">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8317A">
              <w:rPr>
                <w:lang w:val="it-IT"/>
              </w:rPr>
              <w:t>Kích thước định hình.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8317A">
              <w:rPr>
                <w:lang w:val="it-IT"/>
              </w:rPr>
              <w:t>Kích thước định vị</w:t>
            </w:r>
            <w:r>
              <w:rPr>
                <w:lang w:val="it-IT"/>
              </w:rPr>
              <w:t>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III. </w:t>
            </w:r>
            <w:r w:rsidR="0088317A">
              <w:rPr>
                <w:lang w:val="it-IT"/>
              </w:rPr>
              <w:t>Kích thước định khối.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IV. </w:t>
            </w:r>
            <w:r w:rsidR="0088317A">
              <w:rPr>
                <w:lang w:val="it-IT"/>
              </w:rPr>
              <w:t>Cách bố trí kích thước</w:t>
            </w:r>
            <w:r>
              <w:rPr>
                <w:lang w:val="it-IT"/>
              </w:rPr>
              <w:t>.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88317A" w:rsidRDefault="00160ED8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88317A">
              <w:rPr>
                <w:b/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9D2988">
            <w:pPr>
              <w:rPr>
                <w:bCs/>
                <w:lang w:val="de-DE"/>
              </w:rPr>
            </w:pPr>
          </w:p>
          <w:p w:rsidR="00DF1B8C" w:rsidRDefault="00DF1B8C" w:rsidP="00DF1B8C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DF1B8C" w:rsidRPr="002C607C" w:rsidRDefault="00DF1B8C" w:rsidP="00DF1B8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DF1B8C" w:rsidRDefault="00DF1B8C" w:rsidP="00DF1B8C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84413" w:rsidRDefault="00DF1B8C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</w:t>
            </w:r>
            <w:r w:rsidR="00784413" w:rsidRPr="002C607C">
              <w:rPr>
                <w:bCs/>
                <w:lang w:val="de-DE"/>
              </w:rPr>
              <w:t>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rPr>
                <w:sz w:val="26"/>
                <w:szCs w:val="26"/>
                <w:lang w:val="de-DE"/>
              </w:rPr>
            </w:pPr>
          </w:p>
          <w:p w:rsidR="00DF1B8C" w:rsidRDefault="00DF1B8C" w:rsidP="00DF1B8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DF1B8C" w:rsidRDefault="00DF1B8C" w:rsidP="00DF1B8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88317A">
            <w:pPr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Default="00DF1B8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Default="00DF1B8C" w:rsidP="00DF1B8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A406A6" w:rsidRDefault="00DF1B8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A406A6" w:rsidRDefault="00DF1B8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CF51E3" w:rsidRDefault="00CF51E3" w:rsidP="00DF1B8C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DF1B8C">
            <w:pPr>
              <w:rPr>
                <w:sz w:val="26"/>
                <w:szCs w:val="26"/>
                <w:lang w:val="de-DE"/>
              </w:rPr>
            </w:pPr>
          </w:p>
          <w:p w:rsidR="00CF51E3" w:rsidRDefault="00DF1B8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D21BDC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DF1B8C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DF1B8C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DF1B8C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F1B8C" w:rsidRPr="00550BD2" w:rsidRDefault="00DF1B8C" w:rsidP="0088317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</w:t>
            </w:r>
            <w:r w:rsidR="00DF1B8C">
              <w:rPr>
                <w:sz w:val="26"/>
                <w:szCs w:val="26"/>
                <w:lang w:val="nb-NO"/>
              </w:rPr>
              <w:t xml:space="preserve"> chọn vẽ hình chiếu cho phù hợp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88317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</w:t>
            </w:r>
            <w:r w:rsidR="0088317A">
              <w:rPr>
                <w:sz w:val="26"/>
                <w:szCs w:val="26"/>
                <w:lang w:val="nb-NO"/>
              </w:rPr>
              <w:t>ghi kích thước cho vật thể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Default="00DF1B8C" w:rsidP="009D2988">
            <w:pPr>
              <w:jc w:val="center"/>
              <w:rPr>
                <w:b/>
                <w:bCs/>
                <w:lang w:val="pt-BR"/>
              </w:rPr>
            </w:pPr>
          </w:p>
          <w:p w:rsidR="00DF1B8C" w:rsidRPr="005629BE" w:rsidRDefault="00DF1B8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  <w:bookmarkStart w:id="0" w:name="_GoBack"/>
            <w:bookmarkEnd w:id="0"/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8317A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DF1B8C"/>
    <w:rsid w:val="00E767A5"/>
    <w:rsid w:val="00EC0C55"/>
    <w:rsid w:val="00FA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2018-10-09T16:38:00Z</dcterms:created>
  <dcterms:modified xsi:type="dcterms:W3CDTF">2018-10-09T16:54:00Z</dcterms:modified>
</cp:coreProperties>
</file>